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D23" w:rsidRPr="00ED1D23" w:rsidRDefault="00ED1D23" w:rsidP="00694C11">
      <w:pPr>
        <w:ind w:leftChars="-202" w:left="-424" w:rightChars="-203" w:right="-426"/>
        <w:jc w:val="center"/>
        <w:rPr>
          <w:rFonts w:ascii="HGP創英角ｺﾞｼｯｸUB" w:eastAsia="HGP創英角ｺﾞｼｯｸUB" w:hAnsi="HGP創英角ｺﾞｼｯｸUB"/>
          <w:sz w:val="56"/>
          <w:szCs w:val="56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5816252</wp:posOffset>
            </wp:positionH>
            <wp:positionV relativeFrom="paragraph">
              <wp:posOffset>151356</wp:posOffset>
            </wp:positionV>
            <wp:extent cx="387985" cy="340360"/>
            <wp:effectExtent l="0" t="0" r="0" b="2540"/>
            <wp:wrapNone/>
            <wp:docPr id="12" name="図 12" descr="「注意」の画像検索結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「注意」の画像検索結果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34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-198285</wp:posOffset>
            </wp:positionH>
            <wp:positionV relativeFrom="paragraph">
              <wp:posOffset>149225</wp:posOffset>
            </wp:positionV>
            <wp:extent cx="387985" cy="340360"/>
            <wp:effectExtent l="0" t="0" r="0" b="2540"/>
            <wp:wrapNone/>
            <wp:docPr id="11" name="図 11" descr="「注意」の画像検索結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「注意」の画像検索結果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34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D1D23">
        <w:rPr>
          <w:rFonts w:ascii="HGP創英角ｺﾞｼｯｸUB" w:eastAsia="HGP創英角ｺﾞｼｯｸUB" w:hAnsi="HGP創英角ｺﾞｼｯｸUB" w:hint="eastAsia"/>
          <w:sz w:val="56"/>
          <w:szCs w:val="56"/>
        </w:rPr>
        <w:t>事前の届け出忘れにご注意ください！</w:t>
      </w:r>
    </w:p>
    <w:p w:rsidR="00694C11" w:rsidRPr="00151406" w:rsidRDefault="00694C11" w:rsidP="00694C11">
      <w:pPr>
        <w:ind w:leftChars="-202" w:left="-424" w:rightChars="-203" w:right="-426"/>
        <w:jc w:val="center"/>
        <w:rPr>
          <w:rFonts w:ascii="HGP創英角ｺﾞｼｯｸUB" w:eastAsia="HGP創英角ｺﾞｼｯｸUB" w:hAnsi="HGP創英角ｺﾞｼｯｸUB"/>
          <w:sz w:val="56"/>
          <w:szCs w:val="56"/>
        </w:rPr>
      </w:pPr>
      <w:r>
        <w:rPr>
          <w:rFonts w:ascii="HGP創英角ｺﾞｼｯｸUB" w:eastAsia="HGP創英角ｺﾞｼｯｸUB" w:hAnsi="HGP創英角ｺﾞｼｯｸUB" w:hint="eastAsia"/>
          <w:sz w:val="56"/>
          <w:szCs w:val="56"/>
        </w:rPr>
        <w:t>一括償却・固定資産税の</w:t>
      </w:r>
      <w:r w:rsidR="00ED1D23">
        <w:rPr>
          <w:rFonts w:ascii="HGP創英角ｺﾞｼｯｸUB" w:eastAsia="HGP創英角ｺﾞｼｯｸUB" w:hAnsi="HGP創英角ｺﾞｼｯｸUB" w:hint="eastAsia"/>
          <w:sz w:val="56"/>
          <w:szCs w:val="56"/>
        </w:rPr>
        <w:t>軽減・保証枠拡大</w:t>
      </w:r>
    </w:p>
    <w:p w:rsidR="00694C11" w:rsidRPr="008D1C0C" w:rsidRDefault="00694C11" w:rsidP="00694C11">
      <w:pPr>
        <w:ind w:leftChars="-202" w:left="-424" w:rightChars="-203" w:right="-426"/>
        <w:jc w:val="center"/>
        <w:rPr>
          <w:rFonts w:ascii="HGP創英角ｺﾞｼｯｸUB" w:eastAsia="HGP創英角ｺﾞｼｯｸUB" w:hAnsi="HGP創英角ｺﾞｼｯｸUB"/>
          <w:sz w:val="40"/>
          <w:szCs w:val="40"/>
        </w:rPr>
      </w:pPr>
      <w:r w:rsidRPr="008D1C0C">
        <w:rPr>
          <w:rFonts w:ascii="HGP創英角ｺﾞｼｯｸUB" w:eastAsia="HGP創英角ｺﾞｼｯｸUB" w:hAnsi="HGP創英角ｺﾞｼｯｸUB" w:hint="eastAsia"/>
          <w:sz w:val="40"/>
          <w:szCs w:val="40"/>
        </w:rPr>
        <w:t>～</w:t>
      </w:r>
      <w:r w:rsidR="00ED1D23">
        <w:rPr>
          <w:rFonts w:ascii="HGP創英角ｺﾞｼｯｸUB" w:eastAsia="HGP創英角ｺﾞｼｯｸUB" w:hAnsi="HGP創英角ｺﾞｼｯｸUB" w:hint="eastAsia"/>
          <w:sz w:val="40"/>
          <w:szCs w:val="40"/>
        </w:rPr>
        <w:t>公的経済・税制支援制度の申請サービスのご案内</w:t>
      </w:r>
      <w:r w:rsidRPr="008D1C0C">
        <w:rPr>
          <w:rFonts w:ascii="HGP創英角ｺﾞｼｯｸUB" w:eastAsia="HGP創英角ｺﾞｼｯｸUB" w:hAnsi="HGP創英角ｺﾞｼｯｸUB" w:hint="eastAsia"/>
          <w:sz w:val="40"/>
          <w:szCs w:val="40"/>
        </w:rPr>
        <w:t>～</w:t>
      </w:r>
    </w:p>
    <w:p w:rsidR="00694C11" w:rsidRDefault="00694C11" w:rsidP="00694C11">
      <w:pPr>
        <w:ind w:leftChars="-202" w:left="-424" w:rightChars="-203" w:right="-426"/>
        <w:jc w:val="left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 xml:space="preserve">　今、国が中小企業の生産性向上・経営力向上に重点的に力を入れています。そんな中、</w:t>
      </w:r>
      <w:r w:rsidR="00ED1D23">
        <w:rPr>
          <w:rFonts w:ascii="ＭＳ 明朝" w:eastAsia="ＭＳ 明朝" w:hAnsi="ＭＳ 明朝" w:hint="eastAsia"/>
          <w:szCs w:val="21"/>
        </w:rPr>
        <w:t>経営力向上計画といって、国から経営計画に対する認定を受けた会社には、税務上・経済上の様々な特典が用意されています。</w:t>
      </w:r>
    </w:p>
    <w:p w:rsidR="00694C11" w:rsidRDefault="00694C11" w:rsidP="00694C11">
      <w:pPr>
        <w:ind w:leftChars="-202" w:left="-424" w:rightChars="-203" w:right="-426"/>
        <w:jc w:val="left"/>
        <w:rPr>
          <w:rFonts w:ascii="ＭＳ 明朝" w:eastAsia="ＭＳ 明朝" w:hAnsi="ＭＳ 明朝"/>
          <w:szCs w:val="21"/>
        </w:rPr>
      </w:pPr>
    </w:p>
    <w:p w:rsidR="00694C11" w:rsidRPr="00992D22" w:rsidRDefault="00694C11" w:rsidP="00694C11">
      <w:pPr>
        <w:rPr>
          <w:rFonts w:ascii="ＭＳ ゴシック" w:eastAsia="ＭＳ ゴシック" w:hAnsi="ＭＳ ゴシック"/>
          <w:szCs w:val="21"/>
        </w:rPr>
      </w:pPr>
      <w:r w:rsidRPr="00992D22">
        <w:rPr>
          <w:rFonts w:ascii="ＭＳ ゴシック" w:eastAsia="ＭＳ ゴシック" w:hAnsi="ＭＳ ゴシック" w:hint="eastAsia"/>
          <w:szCs w:val="21"/>
        </w:rPr>
        <w:t>■</w:t>
      </w:r>
      <w:r w:rsidR="00ED1D23">
        <w:rPr>
          <w:rFonts w:ascii="ＭＳ ゴシック" w:eastAsia="ＭＳ ゴシック" w:hAnsi="ＭＳ ゴシック" w:hint="eastAsia"/>
          <w:szCs w:val="21"/>
        </w:rPr>
        <w:t>決算前・設備投資時に、申請を適切に行った会社の利点事例</w:t>
      </w:r>
      <w:r w:rsidR="00ED1D23">
        <w:rPr>
          <w:rFonts w:ascii="ＭＳ ゴシック" w:eastAsia="ＭＳ ゴシック" w:hAnsi="ＭＳ ゴシック"/>
          <w:szCs w:val="21"/>
        </w:rPr>
        <w:tab/>
      </w:r>
    </w:p>
    <w:tbl>
      <w:tblPr>
        <w:tblStyle w:val="a5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/>
      </w:tblPr>
      <w:tblGrid>
        <w:gridCol w:w="9628"/>
      </w:tblGrid>
      <w:tr w:rsidR="00694C11" w:rsidRPr="00027404" w:rsidTr="00351EEE">
        <w:trPr>
          <w:trHeight w:val="1460"/>
        </w:trPr>
        <w:tc>
          <w:tcPr>
            <w:tcW w:w="9628" w:type="dxa"/>
          </w:tcPr>
          <w:p w:rsidR="00694C11" w:rsidRDefault="00694C11" w:rsidP="00ED1D23">
            <w:pPr>
              <w:ind w:left="210" w:hangingChars="100" w:hanging="210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>・経営計画書を作成することで、</w:t>
            </w:r>
            <w:r w:rsidRPr="00ED1D23">
              <w:rPr>
                <w:rFonts w:ascii="ＭＳ ゴシック" w:eastAsia="ＭＳ ゴシック" w:hAnsi="ＭＳ ゴシック" w:hint="eastAsia"/>
                <w:color w:val="000000" w:themeColor="text1"/>
                <w:szCs w:val="21"/>
                <w:highlight w:val="yellow"/>
              </w:rPr>
              <w:t>5,000万円</w:t>
            </w:r>
            <w:r w:rsidRPr="00ED1D23">
              <w:rPr>
                <w:rFonts w:ascii="ＭＳ ゴシック" w:eastAsia="ＭＳ ゴシック" w:hAnsi="ＭＳ ゴシック"/>
                <w:color w:val="000000" w:themeColor="text1"/>
                <w:szCs w:val="21"/>
                <w:highlight w:val="yellow"/>
              </w:rPr>
              <w:t>/</w:t>
            </w:r>
            <w:r w:rsidRPr="00ED1D23">
              <w:rPr>
                <w:rFonts w:ascii="ＭＳ ゴシック" w:eastAsia="ＭＳ ゴシック" w:hAnsi="ＭＳ ゴシック" w:hint="eastAsia"/>
                <w:color w:val="000000" w:themeColor="text1"/>
                <w:szCs w:val="21"/>
                <w:highlight w:val="yellow"/>
              </w:rPr>
              <w:t>７年の借入で金利が0.5％下がった</w:t>
            </w:r>
            <w:r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>。</w:t>
            </w:r>
          </w:p>
          <w:p w:rsidR="00694C11" w:rsidRDefault="00694C11" w:rsidP="00351EEE">
            <w:pPr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>・</w:t>
            </w:r>
            <w:r w:rsidR="00ED1D23"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>新規に</w:t>
            </w:r>
            <w:r w:rsidR="00ED1D23" w:rsidRPr="00ED1D23">
              <w:rPr>
                <w:rFonts w:ascii="ＭＳ ゴシック" w:eastAsia="ＭＳ ゴシック" w:hAnsi="ＭＳ ゴシック" w:hint="eastAsia"/>
                <w:color w:val="000000" w:themeColor="text1"/>
                <w:szCs w:val="21"/>
                <w:highlight w:val="yellow"/>
              </w:rPr>
              <w:t>9,000万円の設備</w:t>
            </w:r>
            <w:r w:rsidR="00ED1D23"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>を購入。決算前に申請を行い、認定を受けたことで</w:t>
            </w:r>
            <w:r w:rsidR="00ED1D23" w:rsidRPr="00ED1D23">
              <w:rPr>
                <w:rFonts w:ascii="ＭＳ ゴシック" w:eastAsia="ＭＳ ゴシック" w:hAnsi="ＭＳ ゴシック" w:hint="eastAsia"/>
                <w:color w:val="000000" w:themeColor="text1"/>
                <w:szCs w:val="21"/>
                <w:highlight w:val="yellow"/>
              </w:rPr>
              <w:t>一括償却</w:t>
            </w:r>
            <w:r w:rsidR="00ED1D23"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>を適用できた。</w:t>
            </w:r>
          </w:p>
          <w:p w:rsidR="00ED1D23" w:rsidRDefault="00ED1D23" w:rsidP="00351EEE">
            <w:pPr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 xml:space="preserve">　さらに、</w:t>
            </w:r>
            <w:r w:rsidRPr="00ED1D23">
              <w:rPr>
                <w:rFonts w:ascii="ＭＳ ゴシック" w:eastAsia="ＭＳ ゴシック" w:hAnsi="ＭＳ ゴシック" w:hint="eastAsia"/>
                <w:color w:val="000000" w:themeColor="text1"/>
                <w:szCs w:val="21"/>
                <w:highlight w:val="yellow"/>
              </w:rPr>
              <w:t>固定資産税も0.7％削減</w:t>
            </w:r>
            <w:r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>をうけることができた。</w:t>
            </w:r>
          </w:p>
          <w:p w:rsidR="00ED1D23" w:rsidRDefault="00ED1D23" w:rsidP="00ED1D23">
            <w:pPr>
              <w:ind w:left="210" w:hangingChars="100" w:hanging="210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>・保証協会付けで保証枠いっぱいで借入中。しかし、事前に経営力向上計画の認定をうけることで、</w:t>
            </w:r>
            <w:r w:rsidRPr="00ED1D23">
              <w:rPr>
                <w:rFonts w:ascii="ＭＳ ゴシック" w:eastAsia="ＭＳ ゴシック" w:hAnsi="ＭＳ ゴシック" w:hint="eastAsia"/>
                <w:color w:val="000000" w:themeColor="text1"/>
                <w:szCs w:val="21"/>
                <w:highlight w:val="yellow"/>
              </w:rPr>
              <w:t>新たに保証協会枠が3,000万円拡大</w:t>
            </w:r>
            <w:r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>し、融資をうけることができた。</w:t>
            </w:r>
          </w:p>
          <w:p w:rsidR="00ED1D23" w:rsidRDefault="00ED1D23" w:rsidP="00ED1D23">
            <w:pPr>
              <w:ind w:left="210" w:hangingChars="100" w:hanging="210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>・経営力向上の申請は行っていたが、</w:t>
            </w:r>
            <w:r w:rsidRPr="00ED1D23">
              <w:rPr>
                <w:rFonts w:ascii="ＭＳ ゴシック" w:eastAsia="ＭＳ ゴシック" w:hAnsi="ＭＳ ゴシック" w:hint="eastAsia"/>
                <w:color w:val="000000" w:themeColor="text1"/>
                <w:szCs w:val="21"/>
                <w:highlight w:val="yellow"/>
              </w:rPr>
              <w:t>変更届</w:t>
            </w:r>
            <w:r>
              <w:rPr>
                <w:rFonts w:ascii="ＭＳ ゴシック" w:eastAsia="ＭＳ ゴシック" w:hAnsi="ＭＳ ゴシック" w:hint="eastAsia"/>
                <w:color w:val="000000" w:themeColor="text1"/>
                <w:szCs w:val="21"/>
              </w:rPr>
              <w:t>を出していなかった。急いで変更届を作成し、新規購入設備の税制措置を受けることができた！</w:t>
            </w:r>
          </w:p>
          <w:p w:rsidR="00ED1D23" w:rsidRPr="00151406" w:rsidRDefault="00ED1D23" w:rsidP="00ED1D23">
            <w:pPr>
              <w:ind w:left="210" w:hangingChars="100" w:hanging="210"/>
              <w:jc w:val="right"/>
              <w:rPr>
                <w:rFonts w:ascii="ＭＳ ゴシック" w:eastAsia="ＭＳ ゴシック" w:hAnsi="ＭＳ ゴシック"/>
                <w:color w:val="000000" w:themeColor="text1"/>
                <w:szCs w:val="21"/>
              </w:rPr>
            </w:pPr>
            <w:r w:rsidRPr="00ED1D23">
              <w:rPr>
                <w:rFonts w:ascii="ＭＳ ゴシック" w:eastAsia="ＭＳ ゴシック" w:hAnsi="ＭＳ ゴシック" w:hint="eastAsia"/>
                <w:color w:val="FF0000"/>
                <w:szCs w:val="21"/>
              </w:rPr>
              <w:t>※一度、認定を受けている会社でも「変更届」の作成が必要です！</w:t>
            </w:r>
          </w:p>
        </w:tc>
      </w:tr>
    </w:tbl>
    <w:p w:rsidR="00694C11" w:rsidRDefault="00694C11" w:rsidP="00694C11">
      <w:pPr>
        <w:rPr>
          <w:rFonts w:ascii="ＭＳ 明朝" w:eastAsia="ＭＳ 明朝" w:hAnsi="ＭＳ 明朝"/>
          <w:szCs w:val="21"/>
        </w:rPr>
      </w:pPr>
    </w:p>
    <w:p w:rsidR="00694C11" w:rsidRPr="00992D22" w:rsidRDefault="00694C11" w:rsidP="00694C11">
      <w:pPr>
        <w:rPr>
          <w:rFonts w:ascii="ＭＳ ゴシック" w:eastAsia="ＭＳ ゴシック" w:hAnsi="ＭＳ ゴシック"/>
          <w:szCs w:val="21"/>
        </w:rPr>
      </w:pPr>
      <w:r w:rsidRPr="00992D22">
        <w:rPr>
          <w:rFonts w:ascii="ＭＳ ゴシック" w:eastAsia="ＭＳ ゴシック" w:hAnsi="ＭＳ ゴシック" w:hint="eastAsia"/>
          <w:szCs w:val="21"/>
        </w:rPr>
        <w:t>■</w:t>
      </w:r>
      <w:r w:rsidR="00ED1D23">
        <w:rPr>
          <w:rFonts w:ascii="ＭＳ ゴシック" w:eastAsia="ＭＳ ゴシック" w:hAnsi="ＭＳ ゴシック" w:hint="eastAsia"/>
          <w:szCs w:val="21"/>
        </w:rPr>
        <w:t>申請の流れ</w:t>
      </w:r>
    </w:p>
    <w:tbl>
      <w:tblPr>
        <w:tblStyle w:val="a5"/>
        <w:tblW w:w="0" w:type="auto"/>
        <w:tblLook w:val="04A0"/>
      </w:tblPr>
      <w:tblGrid>
        <w:gridCol w:w="9628"/>
      </w:tblGrid>
      <w:tr w:rsidR="00694C11" w:rsidTr="00351EEE">
        <w:trPr>
          <w:trHeight w:val="1387"/>
        </w:trPr>
        <w:tc>
          <w:tcPr>
            <w:tcW w:w="9628" w:type="dxa"/>
          </w:tcPr>
          <w:p w:rsidR="00694C11" w:rsidRPr="00C013EC" w:rsidRDefault="00ED1D23" w:rsidP="00351EEE">
            <w:pPr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ＳＴＥＰ１）設備購入の場合には、メーカー等から「性能証明書」の入手</w:t>
            </w:r>
          </w:p>
          <w:p w:rsidR="00694C11" w:rsidRDefault="00ED1D23" w:rsidP="00351EEE">
            <w:pPr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ＳＴＥＰ２）経営力向上計画の申請</w:t>
            </w:r>
          </w:p>
          <w:p w:rsidR="00694C11" w:rsidRDefault="00ED1D23" w:rsidP="00ED1D23">
            <w:pPr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ＳＴＥＰ３）経営力向上計画の認定・各種税制措置及び融資措置の適用</w:t>
            </w:r>
          </w:p>
          <w:p w:rsidR="00ED1D23" w:rsidRDefault="00ED1D23" w:rsidP="00ED1D23">
            <w:pPr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ＳＴＥＰ４）認定後のモニタリング（変更届等の確認）</w:t>
            </w:r>
          </w:p>
          <w:p w:rsidR="00ED1D23" w:rsidRDefault="00ED1D23" w:rsidP="00ED1D23">
            <w:pPr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※注意※</w:t>
            </w:r>
          </w:p>
          <w:p w:rsidR="00ED1D23" w:rsidRPr="00ED1D23" w:rsidRDefault="00ED1D23" w:rsidP="00ED1D23">
            <w:pPr>
              <w:ind w:firstLineChars="100" w:firstLine="211"/>
              <w:rPr>
                <w:rFonts w:ascii="ＭＳ ゴシック" w:eastAsia="ＭＳ ゴシック" w:hAnsi="ＭＳ ゴシック"/>
                <w:b/>
                <w:szCs w:val="21"/>
              </w:rPr>
            </w:pPr>
            <w:r w:rsidRPr="00ED1D23">
              <w:rPr>
                <w:rFonts w:ascii="ＭＳ ゴシック" w:eastAsia="ＭＳ ゴシック" w:hAnsi="ＭＳ ゴシック" w:hint="eastAsia"/>
                <w:b/>
                <w:szCs w:val="21"/>
                <w:highlight w:val="yellow"/>
              </w:rPr>
              <w:t>国の制度はあくまで、事前届出制です。同じことをしていても、届出がないと制度の適用は受けられません。しっかりと届出を行って、公的支援制度を最大限に活用しましょう。</w:t>
            </w:r>
          </w:p>
        </w:tc>
      </w:tr>
    </w:tbl>
    <w:p w:rsidR="00694C11" w:rsidRDefault="00694C11" w:rsidP="00694C11">
      <w:pPr>
        <w:rPr>
          <w:rFonts w:ascii="ＭＳ 明朝" w:eastAsia="ＭＳ 明朝" w:hAnsi="ＭＳ 明朝"/>
          <w:szCs w:val="21"/>
        </w:rPr>
      </w:pPr>
    </w:p>
    <w:p w:rsidR="00694C11" w:rsidRPr="00992D22" w:rsidRDefault="00694C11" w:rsidP="00694C11">
      <w:pPr>
        <w:rPr>
          <w:rFonts w:ascii="ＭＳ ゴシック" w:eastAsia="ＭＳ ゴシック" w:hAnsi="ＭＳ ゴシック"/>
          <w:szCs w:val="21"/>
        </w:rPr>
      </w:pPr>
      <w:r w:rsidRPr="00992D22">
        <w:rPr>
          <w:rFonts w:ascii="ＭＳ ゴシック" w:eastAsia="ＭＳ ゴシック" w:hAnsi="ＭＳ ゴシック" w:hint="eastAsia"/>
          <w:szCs w:val="21"/>
        </w:rPr>
        <w:t>■費用</w:t>
      </w:r>
    </w:p>
    <w:tbl>
      <w:tblPr>
        <w:tblStyle w:val="a5"/>
        <w:tblW w:w="0" w:type="auto"/>
        <w:tblLook w:val="04A0"/>
      </w:tblPr>
      <w:tblGrid>
        <w:gridCol w:w="9628"/>
      </w:tblGrid>
      <w:tr w:rsidR="00694C11" w:rsidTr="00ED1D23">
        <w:trPr>
          <w:trHeight w:val="410"/>
        </w:trPr>
        <w:tc>
          <w:tcPr>
            <w:tcW w:w="9628" w:type="dxa"/>
          </w:tcPr>
          <w:p w:rsidR="00ED1D23" w:rsidRDefault="00ED1D23" w:rsidP="00351EEE">
            <w:pPr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●制度適用診断：無料</w:t>
            </w:r>
          </w:p>
          <w:p w:rsidR="002712C6" w:rsidRDefault="00694C11" w:rsidP="00351EEE">
            <w:pPr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 xml:space="preserve">●経営力向上計画の作成（変更申請含む） </w:t>
            </w:r>
          </w:p>
          <w:p w:rsidR="00694C11" w:rsidRPr="00D00F52" w:rsidRDefault="00694C11" w:rsidP="002712C6">
            <w:pPr>
              <w:ind w:firstLineChars="100" w:firstLine="210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eastAsia="ＭＳ 明朝" w:hAnsi="ＭＳ 明朝" w:hint="eastAsia"/>
                <w:szCs w:val="21"/>
              </w:rPr>
              <w:t>申請5万円＋認定後モニタリング：月1万（12カ月）</w:t>
            </w:r>
          </w:p>
        </w:tc>
      </w:tr>
    </w:tbl>
    <w:p w:rsidR="00694C11" w:rsidRPr="001431C7" w:rsidRDefault="00D82E89" w:rsidP="00694C11">
      <w:pPr>
        <w:widowControl/>
        <w:ind w:leftChars="100" w:left="850" w:hangingChars="200" w:hanging="640"/>
        <w:jc w:val="center"/>
        <w:rPr>
          <w:sz w:val="20"/>
          <w:szCs w:val="20"/>
        </w:rPr>
      </w:pPr>
      <w:r w:rsidRPr="00D82E89">
        <w:rPr>
          <w:rFonts w:asciiTheme="minorEastAsia" w:hAnsiTheme="minorEastAsia"/>
          <w:noProof/>
          <w:sz w:val="32"/>
          <w:szCs w:val="32"/>
        </w:rPr>
        <w:pict>
          <v:line id="直線コネクタ 9" o:spid="_x0000_s1026" style="position:absolute;left:0;text-align:left;flip:y;z-index:251666432;visibility:visible;mso-position-horizontal:left;mso-position-horizontal-relative:margin;mso-position-vertical-relative:text;mso-width-relative:margin;mso-height-relative:margin" from="0,30.6pt" to="485.75pt,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" strokecolor="black [3213]" strokeweight="1.25pt">
            <v:stroke joinstyle="miter"/>
            <w10:wrap anchorx="margin"/>
          </v:line>
        </w:pict>
      </w:r>
      <w:r w:rsidR="00694C11">
        <w:rPr>
          <w:rFonts w:ascii="HGP創英角ｺﾞｼｯｸUB" w:eastAsia="HGP創英角ｺﾞｼｯｸUB" w:hAnsi="HGP創英角ｺﾞｼｯｸUB" w:hint="eastAsia"/>
          <w:sz w:val="36"/>
          <w:szCs w:val="36"/>
        </w:rPr>
        <w:t>お申込はこちらまで</w:t>
      </w:r>
      <w:r w:rsidR="00694C11" w:rsidRPr="00D83D70">
        <w:rPr>
          <w:rFonts w:ascii="HGP創英角ｺﾞｼｯｸUB" w:eastAsia="HGP創英角ｺﾞｼｯｸUB" w:hAnsi="HGP創英角ｺﾞｼｯｸUB" w:hint="eastAsia"/>
          <w:sz w:val="36"/>
          <w:szCs w:val="36"/>
        </w:rPr>
        <w:t>【ＦＡＸ</w:t>
      </w:r>
      <w:r w:rsidR="00694C11" w:rsidRPr="00D83D70">
        <w:rPr>
          <w:rFonts w:ascii="HGP創英角ｺﾞｼｯｸUB" w:eastAsia="HGP創英角ｺﾞｼｯｸUB" w:hAnsi="HGP創英角ｺﾞｼｯｸUB" w:cs="Arial"/>
          <w:color w:val="000000"/>
          <w:sz w:val="36"/>
          <w:szCs w:val="36"/>
        </w:rPr>
        <w:t>0</w:t>
      </w:r>
      <w:r w:rsidR="00694C11" w:rsidRPr="00D83D70">
        <w:rPr>
          <w:rFonts w:ascii="HGP創英角ｺﾞｼｯｸUB" w:eastAsia="HGP創英角ｺﾞｼｯｸUB" w:hAnsi="HGP創英角ｺﾞｼｯｸUB" w:cs="Arial" w:hint="eastAsia"/>
          <w:color w:val="000000"/>
          <w:sz w:val="36"/>
          <w:szCs w:val="36"/>
        </w:rPr>
        <w:t>4</w:t>
      </w:r>
      <w:r w:rsidR="003F1210">
        <w:rPr>
          <w:rFonts w:ascii="HGP創英角ｺﾞｼｯｸUB" w:eastAsia="HGP創英角ｺﾞｼｯｸUB" w:hAnsi="HGP創英角ｺﾞｼｯｸUB" w:cs="Arial" w:hint="eastAsia"/>
          <w:color w:val="000000"/>
          <w:sz w:val="36"/>
          <w:szCs w:val="36"/>
        </w:rPr>
        <w:t>22</w:t>
      </w:r>
      <w:r w:rsidR="00694C11" w:rsidRPr="00D83D70">
        <w:rPr>
          <w:rFonts w:ascii="HGP創英角ｺﾞｼｯｸUB" w:eastAsia="HGP創英角ｺﾞｼｯｸUB" w:hAnsi="HGP創英角ｺﾞｼｯｸUB" w:cs="Arial"/>
          <w:color w:val="000000"/>
          <w:sz w:val="36"/>
          <w:szCs w:val="36"/>
        </w:rPr>
        <w:t>-</w:t>
      </w:r>
      <w:r w:rsidR="003F1210">
        <w:rPr>
          <w:rFonts w:ascii="HGP創英角ｺﾞｼｯｸUB" w:eastAsia="HGP創英角ｺﾞｼｯｸUB" w:hAnsi="HGP創英角ｺﾞｼｯｸUB" w:cs="Arial" w:hint="eastAsia"/>
          <w:color w:val="000000"/>
          <w:sz w:val="36"/>
          <w:szCs w:val="36"/>
        </w:rPr>
        <w:t>32</w:t>
      </w:r>
      <w:r w:rsidR="00694C11" w:rsidRPr="00D83D70">
        <w:rPr>
          <w:rFonts w:ascii="HGP創英角ｺﾞｼｯｸUB" w:eastAsia="HGP創英角ｺﾞｼｯｸUB" w:hAnsi="HGP創英角ｺﾞｼｯｸUB" w:cs="Arial"/>
          <w:color w:val="000000"/>
          <w:sz w:val="36"/>
          <w:szCs w:val="36"/>
        </w:rPr>
        <w:t>-</w:t>
      </w:r>
      <w:r w:rsidR="003F1210">
        <w:rPr>
          <w:rFonts w:ascii="HGP創英角ｺﾞｼｯｸUB" w:eastAsia="HGP創英角ｺﾞｼｯｸUB" w:hAnsi="HGP創英角ｺﾞｼｯｸUB" w:cs="Arial" w:hint="eastAsia"/>
          <w:color w:val="000000"/>
          <w:sz w:val="36"/>
          <w:szCs w:val="36"/>
        </w:rPr>
        <w:t>7322</w:t>
      </w:r>
      <w:r w:rsidR="00694C11" w:rsidRPr="00D83D70">
        <w:rPr>
          <w:rFonts w:ascii="HGP創英角ｺﾞｼｯｸUB" w:eastAsia="HGP創英角ｺﾞｼｯｸUB" w:hAnsi="HGP創英角ｺﾞｼｯｸUB" w:hint="eastAsia"/>
          <w:sz w:val="36"/>
          <w:szCs w:val="36"/>
        </w:rPr>
        <w:t>（24時間受付）】</w:t>
      </w:r>
    </w:p>
    <w:tbl>
      <w:tblPr>
        <w:tblStyle w:val="a5"/>
        <w:tblW w:w="9487" w:type="dxa"/>
        <w:tblInd w:w="137" w:type="dxa"/>
        <w:tblLook w:val="04A0"/>
      </w:tblPr>
      <w:tblGrid>
        <w:gridCol w:w="1833"/>
        <w:gridCol w:w="2835"/>
        <w:gridCol w:w="1417"/>
        <w:gridCol w:w="3402"/>
      </w:tblGrid>
      <w:tr w:rsidR="00694C11" w:rsidTr="00351EEE">
        <w:trPr>
          <w:trHeight w:val="326"/>
        </w:trPr>
        <w:tc>
          <w:tcPr>
            <w:tcW w:w="1833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:rsidR="00694C11" w:rsidRDefault="00694C11" w:rsidP="00351EEE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会社名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94C11" w:rsidRPr="00EC625A" w:rsidRDefault="00694C11" w:rsidP="00351EEE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94C11" w:rsidRDefault="00694C11" w:rsidP="00351EEE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ご担当者名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94C11" w:rsidRDefault="00694C11" w:rsidP="00351EEE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</w:tr>
      <w:tr w:rsidR="00694C11" w:rsidTr="00351EEE">
        <w:trPr>
          <w:trHeight w:val="170"/>
        </w:trPr>
        <w:tc>
          <w:tcPr>
            <w:tcW w:w="183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:rsidR="00694C11" w:rsidRDefault="00694C11" w:rsidP="00351EEE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ご希望内容</w:t>
            </w:r>
          </w:p>
        </w:tc>
        <w:tc>
          <w:tcPr>
            <w:tcW w:w="7654" w:type="dxa"/>
            <w:gridSpan w:val="3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2712C6" w:rsidRPr="002712C6" w:rsidRDefault="002712C6" w:rsidP="00351EEE">
            <w:pPr>
              <w:jc w:val="left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※下記の中から該当するものに</w:t>
            </w:r>
            <w:r w:rsidRPr="002712C6">
              <w:rPr>
                <w:rFonts w:ascii="ＭＳ 明朝" w:eastAsia="ＭＳ 明朝" w:hAnsi="ＭＳ 明朝" w:cs="Segoe UI Emoji" w:hint="eastAsia"/>
                <w:szCs w:val="21"/>
              </w:rPr>
              <w:t>☑をしてください（複数回答可）</w:t>
            </w:r>
          </w:p>
          <w:p w:rsidR="00694C11" w:rsidRDefault="00694C11" w:rsidP="00351EEE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□</w:t>
            </w:r>
            <w:r w:rsidR="002712C6">
              <w:rPr>
                <w:rFonts w:asciiTheme="minorEastAsia" w:hAnsiTheme="minorEastAsia" w:hint="eastAsia"/>
                <w:szCs w:val="21"/>
              </w:rPr>
              <w:t>適用</w:t>
            </w:r>
            <w:r>
              <w:rPr>
                <w:rFonts w:asciiTheme="minorEastAsia" w:hAnsiTheme="minorEastAsia" w:hint="eastAsia"/>
                <w:szCs w:val="21"/>
              </w:rPr>
              <w:t>診断だけでも希望</w:t>
            </w:r>
          </w:p>
          <w:p w:rsidR="002712C6" w:rsidRDefault="002712C6" w:rsidP="00351EEE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□一括償却適用/固定資産税軽減を希望</w:t>
            </w:r>
          </w:p>
          <w:p w:rsidR="002712C6" w:rsidRDefault="002712C6" w:rsidP="00351EEE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□金利優遇・融資優遇を希望</w:t>
            </w:r>
          </w:p>
        </w:tc>
      </w:tr>
      <w:tr w:rsidR="00915A97" w:rsidTr="00351EEE">
        <w:trPr>
          <w:trHeight w:val="170"/>
        </w:trPr>
        <w:tc>
          <w:tcPr>
            <w:tcW w:w="183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vAlign w:val="center"/>
          </w:tcPr>
          <w:p w:rsidR="00915A97" w:rsidRDefault="00915A97" w:rsidP="00915A97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ご相談希望日</w:t>
            </w:r>
          </w:p>
        </w:tc>
        <w:tc>
          <w:tcPr>
            <w:tcW w:w="7654" w:type="dxa"/>
            <w:gridSpan w:val="3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915A97" w:rsidRDefault="00915A97" w:rsidP="00915A97">
            <w:pPr>
              <w:jc w:val="left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第１希望：　月　　日　　時～　　時/第２希望：　月　　日　　時～　　時/</w:t>
            </w:r>
          </w:p>
        </w:tc>
      </w:tr>
    </w:tbl>
    <w:p w:rsidR="00694C11" w:rsidRPr="00694C11" w:rsidRDefault="00694C11" w:rsidP="00915A97">
      <w:pPr>
        <w:spacing w:line="20" w:lineRule="exact"/>
        <w:rPr>
          <w:sz w:val="20"/>
          <w:szCs w:val="20"/>
        </w:rPr>
      </w:pPr>
    </w:p>
    <w:sectPr w:rsidR="00694C11" w:rsidRPr="00694C11" w:rsidSect="00027404">
      <w:pgSz w:w="11906" w:h="16838" w:code="9"/>
      <w:pgMar w:top="567" w:right="1134" w:bottom="28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2CC8" w:rsidRDefault="00372CC8" w:rsidP="003F08CD">
      <w:r>
        <w:separator/>
      </w:r>
    </w:p>
  </w:endnote>
  <w:endnote w:type="continuationSeparator" w:id="0">
    <w:p w:rsidR="00372CC8" w:rsidRDefault="00372CC8" w:rsidP="003F08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  <w:font w:name="HGP創英角ｺﾞｼｯｸUB">
    <w:panose1 w:val="020B0900000000000000"/>
    <w:charset w:val="80"/>
    <w:family w:val="modern"/>
    <w:pitch w:val="variable"/>
    <w:sig w:usb0="80000281" w:usb1="28C76CF8" w:usb2="00000010" w:usb3="00000000" w:csb0="0002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Emoji"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2CC8" w:rsidRDefault="00372CC8" w:rsidP="003F08CD">
      <w:r>
        <w:separator/>
      </w:r>
    </w:p>
  </w:footnote>
  <w:footnote w:type="continuationSeparator" w:id="0">
    <w:p w:rsidR="00372CC8" w:rsidRDefault="00372CC8" w:rsidP="003F08C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5122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427A7"/>
    <w:rsid w:val="00027404"/>
    <w:rsid w:val="00046E74"/>
    <w:rsid w:val="00065C42"/>
    <w:rsid w:val="000B40AB"/>
    <w:rsid w:val="00111C3D"/>
    <w:rsid w:val="00151406"/>
    <w:rsid w:val="001A6DE4"/>
    <w:rsid w:val="001F3270"/>
    <w:rsid w:val="002209B7"/>
    <w:rsid w:val="00223725"/>
    <w:rsid w:val="002712C6"/>
    <w:rsid w:val="00291CC2"/>
    <w:rsid w:val="002B5A89"/>
    <w:rsid w:val="002D5564"/>
    <w:rsid w:val="002F7A2B"/>
    <w:rsid w:val="00372CC8"/>
    <w:rsid w:val="003B2BF5"/>
    <w:rsid w:val="003F08CD"/>
    <w:rsid w:val="003F1210"/>
    <w:rsid w:val="00416D05"/>
    <w:rsid w:val="0048671F"/>
    <w:rsid w:val="00522C3F"/>
    <w:rsid w:val="005620E4"/>
    <w:rsid w:val="00633F98"/>
    <w:rsid w:val="006427A7"/>
    <w:rsid w:val="00644BF9"/>
    <w:rsid w:val="0064670E"/>
    <w:rsid w:val="00694C11"/>
    <w:rsid w:val="00697EDF"/>
    <w:rsid w:val="00777CF0"/>
    <w:rsid w:val="008D1C0C"/>
    <w:rsid w:val="009076AE"/>
    <w:rsid w:val="00915A97"/>
    <w:rsid w:val="00933F6A"/>
    <w:rsid w:val="00936577"/>
    <w:rsid w:val="00992D22"/>
    <w:rsid w:val="009C724B"/>
    <w:rsid w:val="00A42DCD"/>
    <w:rsid w:val="00A46E47"/>
    <w:rsid w:val="00B01C13"/>
    <w:rsid w:val="00B07BBC"/>
    <w:rsid w:val="00BA5299"/>
    <w:rsid w:val="00C013EC"/>
    <w:rsid w:val="00C9023C"/>
    <w:rsid w:val="00C96F20"/>
    <w:rsid w:val="00D00F52"/>
    <w:rsid w:val="00D82E89"/>
    <w:rsid w:val="00E53133"/>
    <w:rsid w:val="00ED1D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E8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27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6427A7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39"/>
    <w:rsid w:val="002237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3F08C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3F08CD"/>
  </w:style>
  <w:style w:type="paragraph" w:styleId="a8">
    <w:name w:val="footer"/>
    <w:basedOn w:val="a"/>
    <w:link w:val="a9"/>
    <w:uiPriority w:val="99"/>
    <w:unhideWhenUsed/>
    <w:rsid w:val="003F08C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3F08C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若杉拓弥</dc:creator>
  <cp:keywords/>
  <dc:description/>
  <cp:lastModifiedBy>user01</cp:lastModifiedBy>
  <cp:revision>3</cp:revision>
  <cp:lastPrinted>2017-07-22T07:45:00Z</cp:lastPrinted>
  <dcterms:created xsi:type="dcterms:W3CDTF">2017-07-23T21:38:00Z</dcterms:created>
  <dcterms:modified xsi:type="dcterms:W3CDTF">2018-04-14T08:29:00Z</dcterms:modified>
</cp:coreProperties>
</file>